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23" w:rsidRPr="00126923" w:rsidRDefault="00D71C9E" w:rsidP="0022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1C9E">
        <w:rPr>
          <w:rFonts w:ascii="Times New Roman" w:eastAsia="Times New Roman" w:hAnsi="Times New Roman" w:cs="Times New Roman"/>
          <w:bCs/>
          <w:noProof/>
          <w:sz w:val="24"/>
          <w:szCs w:val="24"/>
          <w:lang w:val="lt-LT" w:eastAsia="lt-LT"/>
        </w:rPr>
        <w:drawing>
          <wp:inline distT="0" distB="0" distL="0" distR="0" wp14:anchorId="2CA38C07" wp14:editId="39345346">
            <wp:extent cx="1469558" cy="999963"/>
            <wp:effectExtent l="0" t="0" r="0" b="0"/>
            <wp:docPr id="30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38" cy="100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26923" w:rsidRPr="0012692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                                                                       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26923" w:rsidRPr="00126923" w:rsidRDefault="00D71C9E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RESPUBLIKINĖS</w:t>
      </w:r>
      <w:r w:rsidR="00126923"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672B1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TEORINĖS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-</w:t>
      </w:r>
      <w:r w:rsidR="00672B1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PRAKTINĖS</w:t>
      </w:r>
    </w:p>
    <w:p w:rsidR="00126923" w:rsidRPr="00126923" w:rsidRDefault="00126923" w:rsidP="006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KONFERENCIJOS </w:t>
      </w:r>
      <w:r w:rsidR="00672B1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„PER GYVENIMĄ SU „eTWINNING“: ĮTRAUKIOJO UGDYMO </w:t>
      </w:r>
      <w:r w:rsidR="00D71C9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BENDRADARBIAUJANT </w:t>
      </w:r>
      <w:r w:rsidR="00672B1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LINK“</w:t>
      </w: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672B1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NUOSTATAI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                 </w:t>
      </w: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923">
        <w:rPr>
          <w:rFonts w:ascii="Times New Roman" w:eastAsia="Times New Roman" w:hAnsi="Times New Roman" w:cs="Times New Roman"/>
          <w:bCs/>
          <w:sz w:val="24"/>
          <w:szCs w:val="24"/>
        </w:rPr>
        <w:t>I. BENDROSIOS NUOSTATOS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923" w:rsidRPr="00A53B14" w:rsidRDefault="00126923" w:rsidP="00A53B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Respublikinės </w:t>
      </w:r>
      <w:r w:rsidR="00D71C9E">
        <w:rPr>
          <w:rFonts w:ascii="Times New Roman" w:eastAsia="Times New Roman" w:hAnsi="Times New Roman" w:cs="Times New Roman"/>
          <w:sz w:val="24"/>
          <w:szCs w:val="24"/>
          <w:lang w:val="lt-LT"/>
        </w:rPr>
        <w:t>teorinės praktinės</w:t>
      </w:r>
      <w:r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konferencijos „</w:t>
      </w:r>
      <w:r w:rsidR="00D71C9E">
        <w:rPr>
          <w:rFonts w:ascii="Times New Roman" w:eastAsia="Times New Roman" w:hAnsi="Times New Roman" w:cs="Times New Roman"/>
          <w:sz w:val="24"/>
          <w:szCs w:val="24"/>
          <w:lang w:val="lt-LT"/>
        </w:rPr>
        <w:t>Per gyvenimą su „eTwinning“: įtraukiojo ugdymo bendradarbiaujant link</w:t>
      </w:r>
      <w:r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>“ nuostatai reglamentuoja konferencijos tikslą, uždavinius, rengėjus, dalyvius, organizavimo ir vykdymo tvarką.</w:t>
      </w:r>
    </w:p>
    <w:p w:rsidR="00126923" w:rsidRPr="00126923" w:rsidRDefault="00126923" w:rsidP="00A5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923">
        <w:rPr>
          <w:rFonts w:ascii="Times New Roman" w:eastAsia="Times New Roman" w:hAnsi="Times New Roman" w:cs="Times New Roman"/>
          <w:sz w:val="24"/>
          <w:szCs w:val="24"/>
        </w:rPr>
        <w:t>II. KONFERENCIJOS TIKSLAI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A53B14" w:rsidRDefault="00126923" w:rsidP="00A53B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53B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Konferencijos tikslas – </w:t>
      </w:r>
      <w:r w:rsidR="00B95BAD"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skatinti </w:t>
      </w:r>
      <w:r w:rsidR="00172C9B" w:rsidRPr="009401CC">
        <w:rPr>
          <w:rFonts w:ascii="Times New Roman" w:hAnsi="Times New Roman" w:cs="Times New Roman"/>
          <w:iCs/>
          <w:sz w:val="24"/>
          <w:szCs w:val="24"/>
          <w:lang w:val="lt-LT"/>
        </w:rPr>
        <w:t>projektinės veiklos metodo taikymo galimybes ir  padėti ugdytiniams bei pedagogams ugdyti/s bendruosius gebėjimus, dalyvavaujant tarptautinėse programose. Skleisti gerąją patirtį apie tai.</w:t>
      </w:r>
    </w:p>
    <w:p w:rsidR="00A53B14" w:rsidRDefault="00126923" w:rsidP="00A53B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53B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Konferencijos uždaviniai:</w:t>
      </w:r>
    </w:p>
    <w:p w:rsidR="00126923" w:rsidRPr="00A53B14" w:rsidRDefault="00A53B14" w:rsidP="00A53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3.1. </w:t>
      </w:r>
      <w:r w:rsidR="00B95BAD"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Suteikti teorinių ir praktinių žinių </w:t>
      </w:r>
      <w:r w:rsidR="00172C9B">
        <w:rPr>
          <w:rFonts w:ascii="Times New Roman" w:eastAsia="Times New Roman" w:hAnsi="Times New Roman" w:cs="Times New Roman"/>
          <w:sz w:val="24"/>
          <w:szCs w:val="24"/>
          <w:lang w:val="lt-LT"/>
        </w:rPr>
        <w:t>pedagogams</w:t>
      </w:r>
      <w:r w:rsidR="00B95BAD"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apie </w:t>
      </w:r>
      <w:r w:rsidR="00172C9B">
        <w:rPr>
          <w:rFonts w:ascii="Times New Roman" w:eastAsia="Times New Roman" w:hAnsi="Times New Roman" w:cs="Times New Roman"/>
          <w:sz w:val="24"/>
          <w:szCs w:val="24"/>
          <w:lang w:val="lt-LT"/>
        </w:rPr>
        <w:t>tarptautinės „eTwinning“ programos</w:t>
      </w:r>
      <w:r w:rsidR="00673DC4"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673DC4">
        <w:rPr>
          <w:rFonts w:ascii="Times New Roman" w:eastAsia="Times New Roman" w:hAnsi="Times New Roman" w:cs="Times New Roman"/>
          <w:sz w:val="24"/>
          <w:szCs w:val="24"/>
          <w:lang w:val="lt-LT"/>
        </w:rPr>
        <w:t>kaip projektinės veiklos metodo,</w:t>
      </w:r>
      <w:r w:rsidR="00172C9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673DC4">
        <w:rPr>
          <w:rFonts w:ascii="Times New Roman" w:eastAsia="Times New Roman" w:hAnsi="Times New Roman" w:cs="Times New Roman"/>
          <w:sz w:val="24"/>
          <w:szCs w:val="24"/>
          <w:lang w:val="lt-LT"/>
        </w:rPr>
        <w:t>taikymo galimybes ugdymo procese</w:t>
      </w:r>
      <w:r w:rsidR="00126923"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126923" w:rsidRPr="00126923" w:rsidRDefault="00A53B14" w:rsidP="00A53B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3.2. </w:t>
      </w:r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>Skatinti mokytojus bendradarbiauti pateikiant sėkmingos kryptingo</w:t>
      </w:r>
      <w:r w:rsidR="00673DC4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673DC4">
        <w:rPr>
          <w:rFonts w:ascii="Times New Roman" w:eastAsia="Times New Roman" w:hAnsi="Times New Roman" w:cs="Times New Roman"/>
          <w:sz w:val="24"/>
          <w:szCs w:val="24"/>
          <w:lang w:val="lt-LT"/>
        </w:rPr>
        <w:t>projektinės veiklos</w:t>
      </w:r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pavyzdžių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126923" w:rsidRPr="00126923" w:rsidRDefault="00A53B14" w:rsidP="00A53B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3.3. </w:t>
      </w:r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Skatinti mokytojus įsitraukti į </w:t>
      </w:r>
      <w:r w:rsidR="00673D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tarptautinės „eTwinning“ programos veiklą, kuriant, organizuojant, skatinant projektus ir </w:t>
      </w:r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>dalyvaujant</w:t>
      </w:r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673DC4">
        <w:rPr>
          <w:rFonts w:ascii="Times New Roman" w:eastAsia="Times New Roman" w:hAnsi="Times New Roman" w:cs="Times New Roman"/>
          <w:sz w:val="24"/>
          <w:szCs w:val="24"/>
          <w:lang w:val="lt-LT"/>
        </w:rPr>
        <w:t>mokymuose.</w:t>
      </w:r>
    </w:p>
    <w:p w:rsidR="00126923" w:rsidRPr="00126923" w:rsidRDefault="00126923" w:rsidP="00A53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III. KONFERENCIJOS </w:t>
      </w:r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>REN</w:t>
      </w:r>
      <w:r w:rsidR="00CD3E2C">
        <w:rPr>
          <w:rFonts w:ascii="Times New Roman" w:eastAsia="Times New Roman" w:hAnsi="Times New Roman" w:cs="Times New Roman"/>
          <w:sz w:val="24"/>
          <w:szCs w:val="24"/>
          <w:lang w:val="lt-LT"/>
        </w:rPr>
        <w:t>G</w:t>
      </w:r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>ĖJAI</w:t>
      </w:r>
    </w:p>
    <w:p w:rsidR="00A53B14" w:rsidRDefault="00A53B14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436D6" w:rsidRDefault="00B95BAD" w:rsidP="004436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Konferenciją organizuoja </w:t>
      </w:r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>Tauragės regiono „eTwinning“ ambasadoriai ir mentoriai</w:t>
      </w: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4436D6" w:rsidRDefault="00B95BAD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Konferencijos koordinatorė –</w:t>
      </w:r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Tauragės Lauksargių pagrindinės mokyklos direktorė Nomeda </w:t>
      </w:r>
      <w:proofErr w:type="spellStart"/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>Vykertienė</w:t>
      </w:r>
      <w:proofErr w:type="spellEnd"/>
      <w:r w:rsidR="00E12DE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4436D6" w:rsidRDefault="00B95BAD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Konferencijos organizacinės grupės vadovė – </w:t>
      </w:r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Tauragės Suaugusių mokymo centro užsienio kalbos mokytoja Rimutė </w:t>
      </w:r>
      <w:proofErr w:type="spellStart"/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>Banzinienė</w:t>
      </w:r>
      <w:proofErr w:type="spellEnd"/>
      <w:r w:rsidR="00E12DE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B95BAD" w:rsidRPr="0061365E" w:rsidRDefault="00B95BAD" w:rsidP="007367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365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Konferenciją vykdo </w:t>
      </w:r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>Tauragės regiono „</w:t>
      </w:r>
      <w:proofErr w:type="spellStart"/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>eTwinning</w:t>
      </w:r>
      <w:proofErr w:type="spellEnd"/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“ ambasadoriai ir </w:t>
      </w:r>
      <w:proofErr w:type="spellStart"/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>mentoriai</w:t>
      </w:r>
      <w:proofErr w:type="spellEnd"/>
      <w:r w:rsidR="00E12DE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61365E" w:rsidRPr="0061365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12DE7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Konferencija organizuojama, siekiant pa</w:t>
      </w:r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>skatin</w:t>
      </w:r>
      <w:r w:rsidR="00E12DE7">
        <w:rPr>
          <w:rFonts w:ascii="Times New Roman" w:eastAsia="Times New Roman" w:hAnsi="Times New Roman" w:cs="Times New Roman"/>
          <w:sz w:val="24"/>
          <w:szCs w:val="24"/>
          <w:lang w:val="lt-LT"/>
        </w:rPr>
        <w:t>ti</w:t>
      </w:r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dalyvauti </w:t>
      </w:r>
      <w:r w:rsidR="00E12DE7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proofErr w:type="spellStart"/>
      <w:r w:rsidR="00E12DE7">
        <w:rPr>
          <w:rFonts w:ascii="Times New Roman" w:eastAsia="Times New Roman" w:hAnsi="Times New Roman" w:cs="Times New Roman"/>
          <w:sz w:val="24"/>
          <w:szCs w:val="24"/>
          <w:lang w:val="lt-LT"/>
        </w:rPr>
        <w:t>eTwinning</w:t>
      </w:r>
      <w:proofErr w:type="spellEnd"/>
      <w:r w:rsidR="00E12DE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“ programoje </w:t>
      </w:r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>neaktyvius ir naujai prisijungusius narius</w:t>
      </w:r>
      <w:r w:rsidRPr="0061365E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B95BAD" w:rsidRDefault="00B95BAD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95BAD" w:rsidRDefault="00B95BAD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95BAD" w:rsidRDefault="00B95BAD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IV. KONFERENCIJOS DALYVIAI</w:t>
      </w:r>
    </w:p>
    <w:p w:rsidR="004436D6" w:rsidRDefault="004436D6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4436D6" w:rsidRDefault="00B95BAD" w:rsidP="004436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Konferencijoje kviečiami daly</w:t>
      </w:r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>vauti ikimokyklinio, pradinio,</w:t>
      </w: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pagrindinio</w:t>
      </w:r>
      <w:r w:rsidR="0061365E">
        <w:rPr>
          <w:rFonts w:ascii="Times New Roman" w:eastAsia="Times New Roman" w:hAnsi="Times New Roman" w:cs="Times New Roman"/>
          <w:sz w:val="24"/>
          <w:szCs w:val="24"/>
          <w:lang w:val="lt-LT"/>
        </w:rPr>
        <w:t>, vidurinio</w:t>
      </w: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ugdymo specialistai.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26923">
        <w:rPr>
          <w:rFonts w:ascii="Times New Roman" w:eastAsia="Times New Roman" w:hAnsi="Times New Roman" w:cs="Times New Roman"/>
          <w:caps/>
          <w:sz w:val="24"/>
          <w:szCs w:val="24"/>
        </w:rPr>
        <w:t>V. KonFerencijos PRANEŠIMAI</w:t>
      </w:r>
    </w:p>
    <w:p w:rsidR="00126923" w:rsidRPr="00126923" w:rsidRDefault="00126923" w:rsidP="00A53B1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6923" w:rsidRPr="004436D6" w:rsidRDefault="00126923" w:rsidP="004436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Reikalavimai pranešimams: </w:t>
      </w:r>
    </w:p>
    <w:p w:rsidR="00126923" w:rsidRPr="00126923" w:rsidRDefault="0061365E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9</w:t>
      </w:r>
      <w:r w:rsid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.1.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Pranešimus rengia </w:t>
      </w:r>
      <w:r w:rsidR="006B3736">
        <w:rPr>
          <w:rFonts w:ascii="Times New Roman" w:eastAsia="Times New Roman" w:hAnsi="Times New Roman" w:cs="Times New Roman"/>
          <w:sz w:val="24"/>
          <w:szCs w:val="24"/>
          <w:lang w:val="lt-LT"/>
        </w:rPr>
        <w:t>respublikos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pradinio,</w:t>
      </w:r>
      <w:r w:rsidR="00FA48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pagrindinio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, vidurinio</w:t>
      </w:r>
      <w:r w:rsidR="00FA48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ugdymo</w:t>
      </w:r>
      <w:r w:rsidR="006B37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mokytojai</w:t>
      </w:r>
      <w:r w:rsidR="00FA48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</w:t>
      </w:r>
      <w:r w:rsidR="00FA48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ikimokyklinio ugdymo specialistai</w:t>
      </w:r>
      <w:r w:rsidR="00110AA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nefo</w:t>
      </w:r>
      <w:r w:rsidR="00110AA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rmalios veiklos organizatoriai bei kiti asmenys,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dirbantys su vaikais ir jaunimu.</w:t>
      </w:r>
    </w:p>
    <w:p w:rsidR="00126923" w:rsidRPr="00126923" w:rsidRDefault="0061365E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9</w:t>
      </w:r>
      <w:r w:rsid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.2.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Pranešimai rengiami apie gerąją patirtį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pedagogų užsiėmimuose,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mokytojų pamokose</w:t>
      </w:r>
      <w:r w:rsidR="00FD7E0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neformaliojo švietimo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veiklos</w:t>
      </w:r>
      <w:r w:rsidR="006B3736">
        <w:rPr>
          <w:rFonts w:ascii="Times New Roman" w:eastAsia="Times New Roman" w:hAnsi="Times New Roman" w:cs="Times New Roman"/>
          <w:sz w:val="24"/>
          <w:szCs w:val="24"/>
          <w:lang w:val="lt-LT"/>
        </w:rPr>
        <w:t>e.</w:t>
      </w:r>
    </w:p>
    <w:p w:rsidR="00126923" w:rsidRPr="00126923" w:rsidRDefault="0061365E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9</w:t>
      </w:r>
      <w:r w:rsid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.3.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Pranešimų forma nėra  reglamentuojama –  pateikimo formos gali būti įvairios. </w:t>
      </w:r>
    </w:p>
    <w:p w:rsidR="00126923" w:rsidRPr="004436D6" w:rsidRDefault="00170D27" w:rsidP="004436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Pranešimai:</w:t>
      </w:r>
    </w:p>
    <w:p w:rsidR="00126923" w:rsidRPr="00126923" w:rsidRDefault="00170D27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.1.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Moksleivių grupės projektinio darbo pristatymas.</w:t>
      </w:r>
    </w:p>
    <w:p w:rsidR="00126923" w:rsidRDefault="00170D27" w:rsidP="004436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.2.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Filmo kūrimas ir demonstravimas.</w:t>
      </w:r>
    </w:p>
    <w:p w:rsidR="00170D27" w:rsidRDefault="00170D27" w:rsidP="00170D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.3. </w:t>
      </w:r>
      <w:r w:rsidR="00C53BAD">
        <w:rPr>
          <w:rFonts w:ascii="Times New Roman" w:eastAsia="Times New Roman" w:hAnsi="Times New Roman" w:cs="Times New Roman"/>
          <w:sz w:val="24"/>
          <w:szCs w:val="24"/>
          <w:lang w:val="lt-LT"/>
        </w:rPr>
        <w:t>Stendinis pranešimas.</w:t>
      </w:r>
    </w:p>
    <w:p w:rsidR="00027078" w:rsidRPr="00126923" w:rsidRDefault="00170D27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="00027078">
        <w:rPr>
          <w:rFonts w:ascii="Times New Roman" w:eastAsia="Times New Roman" w:hAnsi="Times New Roman" w:cs="Times New Roman"/>
          <w:sz w:val="24"/>
          <w:szCs w:val="24"/>
          <w:lang w:val="lt-LT"/>
        </w:rPr>
        <w:t>.4. Metodinės priemonės pristatymas.</w:t>
      </w:r>
    </w:p>
    <w:p w:rsidR="00170D27" w:rsidRDefault="00170D27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="00027078">
        <w:rPr>
          <w:rFonts w:ascii="Times New Roman" w:eastAsia="Times New Roman" w:hAnsi="Times New Roman" w:cs="Times New Roman"/>
          <w:sz w:val="24"/>
          <w:szCs w:val="24"/>
          <w:lang w:val="lt-LT"/>
        </w:rPr>
        <w:t>.5</w:t>
      </w:r>
      <w:r w:rsid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Informacijos pateikimas.</w:t>
      </w:r>
    </w:p>
    <w:p w:rsidR="00126923" w:rsidRPr="00126923" w:rsidRDefault="00170D27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10.6.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Kitos kūrybinės formos.</w:t>
      </w:r>
    </w:p>
    <w:p w:rsidR="00126923" w:rsidRPr="004436D6" w:rsidRDefault="00126923" w:rsidP="004436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>Pranešimo trukmė 5-7 minutės.</w:t>
      </w:r>
    </w:p>
    <w:p w:rsidR="00126923" w:rsidRPr="004436D6" w:rsidRDefault="00126923" w:rsidP="004436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Pranešimo turinys: </w:t>
      </w:r>
    </w:p>
    <w:p w:rsidR="00126923" w:rsidRPr="00126923" w:rsidRDefault="00170D27" w:rsidP="004436D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12</w:t>
      </w:r>
      <w:r w:rsid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.1.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Pranešimo turinys turi atitikti konferencijos tikslus.</w:t>
      </w:r>
    </w:p>
    <w:p w:rsidR="00126923" w:rsidRPr="00126923" w:rsidRDefault="00170D27" w:rsidP="00A53B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12</w:t>
      </w:r>
      <w:r w:rsid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.2.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Pranešimo temą susigalvoja pats pranešėjas.</w:t>
      </w:r>
    </w:p>
    <w:p w:rsidR="00126923" w:rsidRDefault="00126923" w:rsidP="00A53B1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E2DD1" w:rsidRPr="00126923" w:rsidRDefault="001E2DD1" w:rsidP="00A53B1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VI. DALYVIŲ REGISTRACIJA</w:t>
      </w: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70D27" w:rsidRPr="00AC1076" w:rsidRDefault="00126923" w:rsidP="00AC10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>Visus, norinčius dalyvauti konferencijoje, prašome registruotis iki 201</w:t>
      </w:r>
      <w:r w:rsidR="00170D27">
        <w:rPr>
          <w:rFonts w:ascii="Times New Roman" w:eastAsia="Times New Roman" w:hAnsi="Times New Roman" w:cs="Times New Roman"/>
          <w:sz w:val="24"/>
          <w:szCs w:val="24"/>
          <w:lang w:val="lt-LT"/>
        </w:rPr>
        <w:t>8 m. gegužės</w:t>
      </w:r>
      <w:r w:rsidR="001E2DD1"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4670E" w:rsidRPr="00110AA5">
        <w:rPr>
          <w:rFonts w:ascii="Times New Roman" w:eastAsia="Times New Roman" w:hAnsi="Times New Roman" w:cs="Times New Roman"/>
          <w:sz w:val="24"/>
          <w:szCs w:val="24"/>
          <w:lang w:val="lt-LT"/>
        </w:rPr>
        <w:t>13</w:t>
      </w:r>
      <w:r w:rsidRPr="00170D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d. elektroniniu paštu </w:t>
      </w:r>
      <w:hyperlink r:id="rId6" w:history="1">
        <w:r w:rsidR="00AC1076" w:rsidRPr="004A09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nomedavykert@gmail.com</w:t>
        </w:r>
      </w:hyperlink>
      <w:r w:rsidR="00E12DE7">
        <w:rPr>
          <w:rFonts w:ascii="Arial" w:eastAsia="Times New Roman" w:hAnsi="Arial" w:cs="Times New Roman"/>
          <w:sz w:val="18"/>
          <w:szCs w:val="18"/>
          <w:lang w:val="lt-LT"/>
        </w:rPr>
        <w:t xml:space="preserve">, </w:t>
      </w:r>
      <w:r w:rsidRPr="00AC1076">
        <w:rPr>
          <w:rFonts w:ascii="Times New Roman" w:eastAsia="Times New Roman" w:hAnsi="Times New Roman" w:cs="Times New Roman"/>
          <w:sz w:val="24"/>
          <w:szCs w:val="24"/>
          <w:lang w:val="lt-LT"/>
        </w:rPr>
        <w:t>ats</w:t>
      </w:r>
      <w:r w:rsidR="00E12DE7">
        <w:rPr>
          <w:rFonts w:ascii="Times New Roman" w:eastAsia="Times New Roman" w:hAnsi="Times New Roman" w:cs="Times New Roman"/>
          <w:sz w:val="24"/>
          <w:szCs w:val="24"/>
          <w:lang w:val="lt-LT"/>
        </w:rPr>
        <w:t>iunčiant</w:t>
      </w:r>
      <w:r w:rsidRPr="00AC107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užpildytą registracijos anketą (1</w:t>
      </w:r>
      <w:r w:rsidR="008B4A71" w:rsidRPr="00AC107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467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ar 2 </w:t>
      </w:r>
      <w:r w:rsidRPr="00AC1076">
        <w:rPr>
          <w:rFonts w:ascii="Times New Roman" w:eastAsia="Times New Roman" w:hAnsi="Times New Roman" w:cs="Times New Roman"/>
          <w:sz w:val="24"/>
          <w:szCs w:val="24"/>
          <w:lang w:val="lt-LT"/>
        </w:rPr>
        <w:t>priedą).</w:t>
      </w:r>
    </w:p>
    <w:p w:rsidR="00126923" w:rsidRPr="002E5436" w:rsidRDefault="00126923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>Registracijos ir kitais klausim</w:t>
      </w:r>
      <w:r w:rsidR="00170D27">
        <w:rPr>
          <w:rFonts w:ascii="Times New Roman" w:eastAsia="Times New Roman" w:hAnsi="Times New Roman" w:cs="Times New Roman"/>
          <w:sz w:val="24"/>
          <w:szCs w:val="24"/>
          <w:lang w:val="lt-LT"/>
        </w:rPr>
        <w:t>ais galima teirautis telefonu 865531545</w:t>
      </w:r>
      <w:r w:rsidR="00AC107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(N. Vykertienė), 867406078 (R. Banzinienė)</w:t>
      </w:r>
      <w:r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VII. KONFERENCIJOS LAIKAS IR VIETA</w:t>
      </w:r>
    </w:p>
    <w:p w:rsidR="00126923" w:rsidRPr="0014670E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625AE" w:rsidRDefault="00AC1076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67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Konferencija vyks 2018</w:t>
      </w:r>
      <w:r w:rsidR="00126923" w:rsidRPr="001467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m. </w:t>
      </w:r>
      <w:r w:rsidRPr="001467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gegužės 15</w:t>
      </w:r>
      <w:r w:rsidR="00126923" w:rsidRPr="001467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d. 10 val.</w:t>
      </w:r>
      <w:r w:rsidR="00E93647" w:rsidRPr="001467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6B08C1" w:rsidRPr="001467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Tauragės PMM</w:t>
      </w:r>
      <w:r w:rsidRPr="001467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C</w:t>
      </w:r>
      <w:r w:rsidR="00E93647"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 w:rsidR="006B08C1">
        <w:rPr>
          <w:rFonts w:ascii="Times New Roman" w:eastAsia="Times New Roman" w:hAnsi="Times New Roman" w:cs="Times New Roman"/>
          <w:sz w:val="24"/>
          <w:szCs w:val="24"/>
          <w:lang w:val="lt-LT"/>
        </w:rPr>
        <w:t>Aerodromo g. 6</w:t>
      </w:r>
      <w:r w:rsidR="0014670E">
        <w:rPr>
          <w:rFonts w:ascii="Times New Roman" w:eastAsia="Times New Roman" w:hAnsi="Times New Roman" w:cs="Times New Roman"/>
          <w:sz w:val="24"/>
          <w:szCs w:val="24"/>
          <w:lang w:val="lt-LT"/>
        </w:rPr>
        <w:t>, Tauragė</w:t>
      </w:r>
      <w:r w:rsidR="00E93647"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</w:p>
    <w:p w:rsid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Dalyvių registracija 9.30 : 10:00 val.</w:t>
      </w:r>
    </w:p>
    <w:p w:rsid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Konferencijos pradžia 10:00 val.</w:t>
      </w:r>
    </w:p>
    <w:p w:rsid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1467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 kiekvienos mokyklos kviečiame </w:t>
      </w: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dalyvius-klausytojus.</w:t>
      </w:r>
    </w:p>
    <w:p w:rsid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Išankstinė konferencijos dalyvių ir pranešėjų registracija:</w:t>
      </w:r>
    </w:p>
    <w:p w:rsidR="00E12DE7" w:rsidRDefault="00E12DE7" w:rsidP="00E12DE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r w:rsidR="00E93647"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alyviai – pranešėjai užpildo anketą (Priedas Nr. 1) ir atsiunčia el. paštu</w:t>
      </w:r>
      <w:r w:rsidR="00A53B14"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4670E" w:rsidRPr="00170D27">
        <w:rPr>
          <w:rFonts w:ascii="Times New Roman" w:eastAsia="Times New Roman" w:hAnsi="Times New Roman" w:cs="Times New Roman"/>
          <w:color w:val="528BB8"/>
          <w:sz w:val="24"/>
          <w:szCs w:val="24"/>
          <w:u w:val="single"/>
          <w:lang w:val="lt-LT"/>
        </w:rPr>
        <w:t>nomedavykert</w:t>
      </w:r>
      <w:r w:rsidR="0014670E">
        <w:rPr>
          <w:rFonts w:ascii="Times New Roman" w:eastAsia="Times New Roman" w:hAnsi="Times New Roman" w:cs="Times New Roman"/>
          <w:color w:val="528BB8"/>
          <w:sz w:val="24"/>
          <w:szCs w:val="24"/>
          <w:u w:val="single"/>
          <w:lang w:val="lt-LT"/>
        </w:rPr>
        <w:t>@gmail.com</w:t>
      </w:r>
      <w:r w:rsidR="009F6E66"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iki </w:t>
      </w:r>
      <w:r w:rsidR="0014670E">
        <w:rPr>
          <w:rFonts w:ascii="Times New Roman" w:eastAsia="Times New Roman" w:hAnsi="Times New Roman" w:cs="Times New Roman"/>
          <w:sz w:val="24"/>
          <w:szCs w:val="24"/>
          <w:lang w:val="lt-LT"/>
        </w:rPr>
        <w:t>gegužės 10</w:t>
      </w:r>
      <w:r w:rsidR="00E93647"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</w:t>
      </w:r>
    </w:p>
    <w:p w:rsidR="00E93647" w:rsidRPr="00E12DE7" w:rsidRDefault="00E12DE7" w:rsidP="00E12DE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r w:rsidR="00E93647" w:rsidRPr="00E12DE7">
        <w:rPr>
          <w:rFonts w:ascii="Times New Roman" w:eastAsia="Times New Roman" w:hAnsi="Times New Roman" w:cs="Times New Roman"/>
          <w:sz w:val="24"/>
          <w:szCs w:val="24"/>
          <w:lang w:val="lt-LT"/>
        </w:rPr>
        <w:t>alyviai – klausytojai užpildo anketą (Priedas Nr. 2) ir atsiunčia el. paštu</w:t>
      </w:r>
    </w:p>
    <w:p w:rsidR="00C625AE" w:rsidRDefault="0014670E" w:rsidP="00E12DE7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70D27">
        <w:rPr>
          <w:rFonts w:ascii="Times New Roman" w:eastAsia="Times New Roman" w:hAnsi="Times New Roman" w:cs="Times New Roman"/>
          <w:color w:val="528BB8"/>
          <w:sz w:val="24"/>
          <w:szCs w:val="24"/>
          <w:u w:val="single"/>
          <w:lang w:val="lt-LT"/>
        </w:rPr>
        <w:t>nomedavykert</w:t>
      </w:r>
      <w:r>
        <w:rPr>
          <w:rFonts w:ascii="Times New Roman" w:eastAsia="Times New Roman" w:hAnsi="Times New Roman" w:cs="Times New Roman"/>
          <w:color w:val="528BB8"/>
          <w:sz w:val="24"/>
          <w:szCs w:val="24"/>
          <w:u w:val="single"/>
          <w:lang w:val="lt-LT"/>
        </w:rPr>
        <w:t>@gmail.com</w:t>
      </w:r>
      <w:r w:rsidR="009F6E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iki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gegužės 13</w:t>
      </w:r>
      <w:r w:rsidR="00E93647" w:rsidRPr="00E9364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Dalyvių – klausytojų skaičius ribo</w:t>
      </w:r>
      <w:r w:rsid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tas.</w:t>
      </w:r>
    </w:p>
    <w:p w:rsid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Užsiregistravusius į konferenciją informuosime asmeniškai, išsiųsdami el. paštu patvirtinimą.</w:t>
      </w:r>
    </w:p>
    <w:p w:rsidR="00E93647" w:rsidRP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Kelionės išlaidų organizatoriai neapmoka.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VIII.  BAIGIAMOSIOS NUOSTATOS</w:t>
      </w:r>
    </w:p>
    <w:p w:rsidR="003C4FC9" w:rsidRDefault="003C4FC9" w:rsidP="003C4F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3C4FC9" w:rsidRDefault="003C4FC9" w:rsidP="003C4F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Konferencijos dalyviams – pranešėjams bus išduodami padėkos raštai už gerosios patirties sklaidą. </w:t>
      </w:r>
    </w:p>
    <w:p w:rsidR="003C4FC9" w:rsidRPr="003C4FC9" w:rsidRDefault="003C4FC9" w:rsidP="003C4F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Konferencijos dalyviams bus išduota pažyma apie dalyvavimą renginyje.</w:t>
      </w:r>
    </w:p>
    <w:p w:rsidR="00126923" w:rsidRPr="00C625AE" w:rsidRDefault="00126923" w:rsidP="00C625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Organizatoriai pasilieka teisę koreguoti konferencijos nuostatus.</w:t>
      </w: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Priedas Nr.1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4670E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4670E" w:rsidRPr="00126923" w:rsidRDefault="00C53BAD" w:rsidP="0014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467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RESPUBLIKINĖS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/>
        </w:rPr>
        <w:t xml:space="preserve"> </w:t>
      </w:r>
      <w:r w:rsidR="0014670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TEORINĖS-PRAKTINĖS</w:t>
      </w:r>
    </w:p>
    <w:p w:rsidR="0014670E" w:rsidRDefault="0014670E" w:rsidP="0014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KONFERENCIJOS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„PER GYVENIMĄ SU „eTWINNING“: ĮTRAUKIOJO UGDYMO BENDRADARBIAUJANT LINK“</w:t>
      </w: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126923" w:rsidRPr="00126923" w:rsidRDefault="00C53BAD" w:rsidP="0014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u w:val="single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/>
        </w:rPr>
        <w:t xml:space="preserve"> KONFERENCIJOS </w:t>
      </w:r>
      <w:r w:rsidR="003C4F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/>
        </w:rPr>
        <w:t>DALYVIO - PRANEŠĖJO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/>
        </w:rPr>
        <w:t xml:space="preserve"> ANKETA</w:t>
      </w:r>
    </w:p>
    <w:p w:rsidR="00126923" w:rsidRPr="00126923" w:rsidRDefault="00126923" w:rsidP="00A53B14">
      <w:pPr>
        <w:keepNext/>
        <w:tabs>
          <w:tab w:val="left" w:pos="0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kern w:val="1"/>
          <w:sz w:val="26"/>
          <w:szCs w:val="26"/>
          <w:lang w:val="pt-BR"/>
        </w:rPr>
      </w:pPr>
    </w:p>
    <w:p w:rsidR="00126923" w:rsidRPr="00126923" w:rsidRDefault="00126923" w:rsidP="00A53B14">
      <w:pPr>
        <w:spacing w:after="0" w:line="36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126923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126923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12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Dalyvio vardas</w:t>
            </w:r>
            <w:r w:rsidR="003C4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, pavardė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126923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3C4FC9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C9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Pareigos, kvalifikacinė kategorija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C9" w:rsidRPr="00126923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126923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126923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126923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126923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Dalyvio kontaktai – telefono numeris, elektroninio  pašto  adresas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126923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126923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535F7C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Pranešimo/</w:t>
            </w:r>
            <w:r w:rsidR="00126923" w:rsidRPr="0012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pristatymo tema</w:t>
            </w:r>
            <w:r w:rsidR="003C4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ir forma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126923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3C4FC9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C9" w:rsidRPr="00126923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Reikalingos priemonės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C9" w:rsidRPr="00126923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3C4FC9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C9" w:rsidRDefault="00110AA5" w:rsidP="00146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Kita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C9" w:rsidRPr="00126923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:rsidR="00126923" w:rsidRPr="00126923" w:rsidRDefault="00126923" w:rsidP="00A53B14">
      <w:pPr>
        <w:spacing w:after="0" w:line="36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Anketas siųsti </w:t>
      </w:r>
      <w:r w:rsidR="00B146F2">
        <w:rPr>
          <w:rFonts w:ascii="Times New Roman" w:eastAsia="Times New Roman" w:hAnsi="Times New Roman" w:cs="Times New Roman"/>
          <w:sz w:val="24"/>
          <w:szCs w:val="24"/>
          <w:lang w:val="lt-LT"/>
        </w:rPr>
        <w:t>tarptautinės „eTwinning“ programos ambasadorei Nomedai Vykertienei</w:t>
      </w:r>
      <w:r w:rsidR="00C53B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adresu </w:t>
      </w:r>
      <w:r w:rsidR="00B146F2" w:rsidRPr="00170D27">
        <w:rPr>
          <w:rFonts w:ascii="Times New Roman" w:eastAsia="Times New Roman" w:hAnsi="Times New Roman" w:cs="Times New Roman"/>
          <w:color w:val="528BB8"/>
          <w:sz w:val="24"/>
          <w:szCs w:val="24"/>
          <w:u w:val="single"/>
          <w:lang w:val="lt-LT"/>
        </w:rPr>
        <w:t>nomedavykert</w:t>
      </w:r>
      <w:r w:rsidR="00B146F2">
        <w:rPr>
          <w:rFonts w:ascii="Times New Roman" w:eastAsia="Times New Roman" w:hAnsi="Times New Roman" w:cs="Times New Roman"/>
          <w:color w:val="528BB8"/>
          <w:sz w:val="24"/>
          <w:szCs w:val="24"/>
          <w:u w:val="single"/>
          <w:lang w:val="lt-LT"/>
        </w:rPr>
        <w:t>@gmail.com</w:t>
      </w:r>
      <w:r w:rsidR="00B146F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iki 2018</w:t>
      </w:r>
      <w:r w:rsidR="00C53B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B146F2">
        <w:rPr>
          <w:rFonts w:ascii="Times New Roman" w:eastAsia="Times New Roman" w:hAnsi="Times New Roman" w:cs="Times New Roman"/>
          <w:sz w:val="24"/>
          <w:szCs w:val="24"/>
          <w:lang w:val="lt-LT"/>
        </w:rPr>
        <w:t>gegužės 10</w:t>
      </w:r>
      <w:r w:rsidR="00C53B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:rsidR="00A805ED" w:rsidRDefault="00A805ED" w:rsidP="00A53B14">
      <w:pPr>
        <w:jc w:val="right"/>
        <w:rPr>
          <w:lang w:val="lt-LT"/>
        </w:rPr>
      </w:pPr>
    </w:p>
    <w:p w:rsidR="00E12DE7" w:rsidRDefault="00E12DE7" w:rsidP="00A53B14">
      <w:pPr>
        <w:jc w:val="right"/>
        <w:rPr>
          <w:lang w:val="lt-LT"/>
        </w:rPr>
      </w:pPr>
    </w:p>
    <w:p w:rsidR="00E12DE7" w:rsidRDefault="00E12DE7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AB4015" w:rsidRDefault="00AB4015" w:rsidP="00A53B14">
      <w:pPr>
        <w:jc w:val="right"/>
        <w:rPr>
          <w:lang w:val="lt-LT"/>
        </w:rPr>
      </w:pPr>
    </w:p>
    <w:p w:rsidR="00AB4015" w:rsidRDefault="00AB4015" w:rsidP="00A53B14">
      <w:pPr>
        <w:jc w:val="right"/>
        <w:rPr>
          <w:lang w:val="lt-LT"/>
        </w:rPr>
      </w:pPr>
    </w:p>
    <w:p w:rsidR="00226EC1" w:rsidRDefault="00226EC1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E12DE7" w:rsidRDefault="00E12DE7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F6E66" w:rsidRPr="00126923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="009F6E66">
        <w:rPr>
          <w:rFonts w:ascii="Times New Roman" w:eastAsia="Times New Roman" w:hAnsi="Times New Roman" w:cs="Times New Roman"/>
          <w:sz w:val="24"/>
          <w:szCs w:val="24"/>
          <w:lang w:val="lt-LT"/>
        </w:rPr>
        <w:t>riedas Nr.2</w:t>
      </w:r>
    </w:p>
    <w:p w:rsidR="009F6E66" w:rsidRPr="00126923" w:rsidRDefault="009F6E66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F6E66" w:rsidRPr="00126923" w:rsidRDefault="009F6E66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F6E66" w:rsidRPr="0014670E" w:rsidRDefault="009F6E66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4670E" w:rsidRPr="00126923" w:rsidRDefault="009F6E66" w:rsidP="0014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467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RESPUBLIKINĖS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/>
        </w:rPr>
        <w:t xml:space="preserve"> </w:t>
      </w:r>
      <w:r w:rsidR="0014670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TEORINĖS-PRAKTINĖS</w:t>
      </w:r>
    </w:p>
    <w:p w:rsidR="0014670E" w:rsidRDefault="0014670E" w:rsidP="0014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KONFERENCIJOS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„PER GYVENIMĄ SU „eTWINNING“: ĮTRAUKIOJO UGDYMO BENDRADARBIAUJANT LINK“</w:t>
      </w: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9F6E66" w:rsidRPr="00126923" w:rsidRDefault="009F6E66" w:rsidP="0014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u w:val="single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/>
        </w:rPr>
        <w:t>KONFERENCIJOS DALYVIO-KLAUSYTOJO ANKETA</w:t>
      </w:r>
    </w:p>
    <w:p w:rsidR="009F6E66" w:rsidRPr="00126923" w:rsidRDefault="009F6E66" w:rsidP="00A53B14">
      <w:pPr>
        <w:keepNext/>
        <w:tabs>
          <w:tab w:val="left" w:pos="0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kern w:val="1"/>
          <w:sz w:val="26"/>
          <w:szCs w:val="26"/>
          <w:lang w:val="pt-BR"/>
        </w:rPr>
      </w:pPr>
    </w:p>
    <w:p w:rsidR="009F6E66" w:rsidRPr="00126923" w:rsidRDefault="009F6E66" w:rsidP="00A53B14">
      <w:pPr>
        <w:spacing w:after="0" w:line="36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9F6E66" w:rsidRPr="00126923" w:rsidTr="00AB40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9F6E66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12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Dalyvio vardas</w:t>
            </w:r>
            <w:r w:rsidR="003C4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, pavardė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9F6E66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9F6E66" w:rsidRPr="00126923" w:rsidTr="00AB40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Pareigos, kvalifikacinė kategorija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9F6E66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9F6E66" w:rsidRPr="00126923" w:rsidTr="00AB40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9F6E66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Dalyvio kontaktai – telefono numeris, elektroninio  pašto  adresas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9F6E66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9F6E66" w:rsidRPr="00126923" w:rsidTr="00AB40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110AA5" w:rsidP="00110A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Kita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9F6E66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:rsidR="009F6E66" w:rsidRPr="00126923" w:rsidRDefault="009F6E66" w:rsidP="00A53B14">
      <w:pPr>
        <w:spacing w:after="0" w:line="36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9F6E66" w:rsidRDefault="009F6E66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Anketas siųsti </w:t>
      </w:r>
      <w:r w:rsidR="00110AA5">
        <w:rPr>
          <w:rFonts w:ascii="Times New Roman" w:eastAsia="Times New Roman" w:hAnsi="Times New Roman" w:cs="Times New Roman"/>
          <w:sz w:val="24"/>
          <w:szCs w:val="24"/>
          <w:lang w:val="lt-LT"/>
        </w:rPr>
        <w:t>tarptautinės „eTwinning“ programos ambasadorei Nomedai Vykertienei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adresu </w:t>
      </w:r>
      <w:r w:rsidR="00B146F2" w:rsidRPr="00170D27">
        <w:rPr>
          <w:rFonts w:ascii="Times New Roman" w:eastAsia="Times New Roman" w:hAnsi="Times New Roman" w:cs="Times New Roman"/>
          <w:color w:val="528BB8"/>
          <w:sz w:val="24"/>
          <w:szCs w:val="24"/>
          <w:u w:val="single"/>
          <w:lang w:val="lt-LT"/>
        </w:rPr>
        <w:t>nomedavykert</w:t>
      </w:r>
      <w:r w:rsidR="00B146F2">
        <w:rPr>
          <w:rFonts w:ascii="Times New Roman" w:eastAsia="Times New Roman" w:hAnsi="Times New Roman" w:cs="Times New Roman"/>
          <w:color w:val="528BB8"/>
          <w:sz w:val="24"/>
          <w:szCs w:val="24"/>
          <w:u w:val="single"/>
          <w:lang w:val="lt-LT"/>
        </w:rPr>
        <w:t>@gmail.com</w:t>
      </w:r>
      <w:r w:rsidR="00B146F2"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146F2">
        <w:rPr>
          <w:rFonts w:ascii="Times New Roman" w:eastAsia="Times New Roman" w:hAnsi="Times New Roman" w:cs="Times New Roman"/>
          <w:sz w:val="24"/>
          <w:szCs w:val="24"/>
          <w:lang w:val="lt-LT"/>
        </w:rPr>
        <w:t>iki 2018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110AA5">
        <w:rPr>
          <w:rFonts w:ascii="Times New Roman" w:eastAsia="Times New Roman" w:hAnsi="Times New Roman" w:cs="Times New Roman"/>
          <w:sz w:val="24"/>
          <w:szCs w:val="24"/>
          <w:lang w:val="lt-LT"/>
        </w:rPr>
        <w:t>gegužės 13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:rsidR="00110AA5" w:rsidRPr="00126923" w:rsidRDefault="00110AA5" w:rsidP="00110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110AA5" w:rsidRPr="00126923" w:rsidRDefault="00110AA5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Pr="00126923" w:rsidRDefault="009F6E66" w:rsidP="00A53B14">
      <w:pPr>
        <w:jc w:val="right"/>
        <w:rPr>
          <w:lang w:val="lt-LT"/>
        </w:rPr>
      </w:pPr>
    </w:p>
    <w:sectPr w:rsidR="009F6E66" w:rsidRPr="00126923" w:rsidSect="009401CC">
      <w:pgSz w:w="12240" w:h="15840"/>
      <w:pgMar w:top="5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C0"/>
    <w:multiLevelType w:val="hybridMultilevel"/>
    <w:tmpl w:val="37E01C70"/>
    <w:lvl w:ilvl="0" w:tplc="8CE810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1525E"/>
    <w:multiLevelType w:val="hybridMultilevel"/>
    <w:tmpl w:val="71068B3E"/>
    <w:lvl w:ilvl="0" w:tplc="4040616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56566"/>
    <w:multiLevelType w:val="hybridMultilevel"/>
    <w:tmpl w:val="9FCCD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0528C"/>
    <w:multiLevelType w:val="hybridMultilevel"/>
    <w:tmpl w:val="98CC3414"/>
    <w:lvl w:ilvl="0" w:tplc="6C4CF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406164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1C36"/>
    <w:multiLevelType w:val="hybridMultilevel"/>
    <w:tmpl w:val="FC20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735C"/>
    <w:multiLevelType w:val="hybridMultilevel"/>
    <w:tmpl w:val="DBEC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51BCB"/>
    <w:multiLevelType w:val="hybridMultilevel"/>
    <w:tmpl w:val="ECC49A50"/>
    <w:lvl w:ilvl="0" w:tplc="6C4CF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B4888"/>
    <w:multiLevelType w:val="hybridMultilevel"/>
    <w:tmpl w:val="A88A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1424D"/>
    <w:multiLevelType w:val="hybridMultilevel"/>
    <w:tmpl w:val="7AE8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E0B32"/>
    <w:multiLevelType w:val="multilevel"/>
    <w:tmpl w:val="62C813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7701D65"/>
    <w:multiLevelType w:val="hybridMultilevel"/>
    <w:tmpl w:val="AFE8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33268"/>
    <w:multiLevelType w:val="hybridMultilevel"/>
    <w:tmpl w:val="1ADA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46E24"/>
    <w:multiLevelType w:val="hybridMultilevel"/>
    <w:tmpl w:val="5DD6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DC"/>
    <w:rsid w:val="00023801"/>
    <w:rsid w:val="00027078"/>
    <w:rsid w:val="000D3E02"/>
    <w:rsid w:val="0011077B"/>
    <w:rsid w:val="00110AA5"/>
    <w:rsid w:val="00126923"/>
    <w:rsid w:val="0014670E"/>
    <w:rsid w:val="00170D27"/>
    <w:rsid w:val="00172C9B"/>
    <w:rsid w:val="001B0A68"/>
    <w:rsid w:val="001E2DD1"/>
    <w:rsid w:val="00226EC1"/>
    <w:rsid w:val="002C72FF"/>
    <w:rsid w:val="002E5436"/>
    <w:rsid w:val="003069E1"/>
    <w:rsid w:val="00381209"/>
    <w:rsid w:val="003C4FC9"/>
    <w:rsid w:val="004139B0"/>
    <w:rsid w:val="004436D6"/>
    <w:rsid w:val="00463FE4"/>
    <w:rsid w:val="00535F7C"/>
    <w:rsid w:val="0056660F"/>
    <w:rsid w:val="005906E2"/>
    <w:rsid w:val="0061365E"/>
    <w:rsid w:val="00642316"/>
    <w:rsid w:val="00661FA5"/>
    <w:rsid w:val="00672B16"/>
    <w:rsid w:val="00673DC4"/>
    <w:rsid w:val="006B08C1"/>
    <w:rsid w:val="006B3736"/>
    <w:rsid w:val="00720485"/>
    <w:rsid w:val="00884087"/>
    <w:rsid w:val="008A2641"/>
    <w:rsid w:val="008B4A71"/>
    <w:rsid w:val="008F26A7"/>
    <w:rsid w:val="0090052D"/>
    <w:rsid w:val="009401CC"/>
    <w:rsid w:val="009F6E66"/>
    <w:rsid w:val="009F72B0"/>
    <w:rsid w:val="00A53B14"/>
    <w:rsid w:val="00A6774E"/>
    <w:rsid w:val="00A805ED"/>
    <w:rsid w:val="00AB4015"/>
    <w:rsid w:val="00AC1076"/>
    <w:rsid w:val="00B146F2"/>
    <w:rsid w:val="00B3553B"/>
    <w:rsid w:val="00B579DC"/>
    <w:rsid w:val="00B95BAD"/>
    <w:rsid w:val="00C53BAD"/>
    <w:rsid w:val="00C625AE"/>
    <w:rsid w:val="00CB1005"/>
    <w:rsid w:val="00CD3E2C"/>
    <w:rsid w:val="00D03E11"/>
    <w:rsid w:val="00D44D5C"/>
    <w:rsid w:val="00D71C9E"/>
    <w:rsid w:val="00D90E67"/>
    <w:rsid w:val="00D97E98"/>
    <w:rsid w:val="00DD2A88"/>
    <w:rsid w:val="00E12DE7"/>
    <w:rsid w:val="00E63B28"/>
    <w:rsid w:val="00E93647"/>
    <w:rsid w:val="00E9410C"/>
    <w:rsid w:val="00F43F2E"/>
    <w:rsid w:val="00FA48A6"/>
    <w:rsid w:val="00F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27234-7922-46D1-B885-C21D73FD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edavyke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3268</Words>
  <Characters>1864</Characters>
  <Application>Microsoft Office Word</Application>
  <DocSecurity>4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 klasė</dc:creator>
  <cp:lastModifiedBy>Violeta Čiuplytė-Bogdanovič</cp:lastModifiedBy>
  <cp:revision>2</cp:revision>
  <dcterms:created xsi:type="dcterms:W3CDTF">2018-04-26T12:32:00Z</dcterms:created>
  <dcterms:modified xsi:type="dcterms:W3CDTF">2018-04-26T12:32:00Z</dcterms:modified>
</cp:coreProperties>
</file>